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AB54CB">
        <w:tc>
          <w:tcPr>
            <w:tcW w:w="10800" w:type="dxa"/>
            <w:tcBorders>
              <w:top w:val="doub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  <w:shd w:val="pct10" w:color="auto" w:fill="auto"/>
          </w:tcPr>
          <w:p w:rsidR="00AB54CB" w:rsidRDefault="00AB54CB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Vervoerder :</w:t>
            </w:r>
            <w:r>
              <w:rPr>
                <w:rFonts w:ascii="Arial" w:hAnsi="Arial" w:cs="Arial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Cs w:val="19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nl-NL"/>
              </w:rPr>
            </w:r>
            <w:r>
              <w:rPr>
                <w:rFonts w:ascii="Arial" w:hAnsi="Arial" w:cs="Arial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szCs w:val="19"/>
                <w:lang w:val="nl-NL"/>
              </w:rPr>
              <w:fldChar w:fldCharType="end"/>
            </w:r>
            <w:bookmarkEnd w:id="0"/>
          </w:p>
          <w:p w:rsidR="00AB54CB" w:rsidRDefault="00AB54CB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Cs w:val="19"/>
                <w:lang w:val="nl-NL"/>
              </w:rPr>
            </w:pPr>
            <w:r>
              <w:rPr>
                <w:lang w:val="nl-NL"/>
              </w:rPr>
              <w:tab/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Datum :</w:t>
            </w:r>
            <w:r>
              <w:rPr>
                <w:rFonts w:ascii="Arial" w:hAnsi="Arial" w:cs="Arial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Cs w:val="19"/>
                <w:lang w:val="nl-N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szCs w:val="19"/>
                <w:lang w:val="nl-NL"/>
              </w:rPr>
            </w:r>
            <w:r>
              <w:rPr>
                <w:rFonts w:ascii="Arial" w:hAnsi="Arial" w:cs="Arial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szCs w:val="19"/>
                <w:lang w:val="nl-NL"/>
              </w:rPr>
              <w:fldChar w:fldCharType="end"/>
            </w:r>
            <w:bookmarkEnd w:id="1"/>
          </w:p>
          <w:p w:rsidR="00AB54CB" w:rsidRDefault="00AB54CB">
            <w:pPr>
              <w:tabs>
                <w:tab w:val="left" w:pos="-720"/>
                <w:tab w:val="right" w:pos="10140"/>
              </w:tabs>
              <w:suppressAutoHyphens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>Plaatnummer :</w: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Cs w:val="19"/>
                <w:lang w:val="nl-NL"/>
              </w:rPr>
              <w:t> </w:t>
            </w:r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bCs/>
                <w:szCs w:val="19"/>
                <w:lang w:val="nl-NL"/>
              </w:rPr>
              <w:tab/>
            </w:r>
          </w:p>
        </w:tc>
      </w:tr>
      <w:tr w:rsidR="00AB54CB">
        <w:tc>
          <w:tcPr>
            <w:tcW w:w="1080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AB54CB" w:rsidRDefault="00AB54CB">
            <w:pPr>
              <w:pStyle w:val="Kop2"/>
              <w:spacing w:before="90" w:after="120"/>
            </w:pPr>
            <w:r>
              <w:t>CONTROLE VÓÓR HET LADEN</w:t>
            </w:r>
          </w:p>
        </w:tc>
      </w:tr>
      <w:tr w:rsidR="00AB54CB">
        <w:tc>
          <w:tcPr>
            <w:tcW w:w="10800" w:type="dxa"/>
            <w:tcBorders>
              <w:top w:val="double" w:sz="6" w:space="0" w:color="FF0000"/>
              <w:left w:val="double" w:sz="6" w:space="0" w:color="auto"/>
              <w:right w:val="double" w:sz="6" w:space="0" w:color="auto"/>
            </w:tcBorders>
          </w:tcPr>
          <w:p w:rsidR="00AB54CB" w:rsidRDefault="00AB54CB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i/>
                <w:szCs w:val="19"/>
                <w:lang w:val="nl-NL"/>
              </w:rPr>
              <w:t>1) TOESTAND VAN HET VOERTUIG ( § 7.5.1)/ TANK</w:t>
            </w:r>
          </w:p>
          <w:p w:rsidR="00AB54CB" w:rsidRDefault="00AB54C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AB54CB" w:rsidRDefault="00AB54C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 NOK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1.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  <w:t>Banden in goede staat? (zichtbare slijtage, kale banden, banden die zwellingen of andere vervormingen vertonen die een risico vormen voor het transport)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2.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  <w:t>Stadslichten, dimlichten, grote lichten, richtingaanwijzers, mistlichten:</w:t>
            </w:r>
            <w:r w:rsidR="00AD0A2F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werken de lichten?</w:t>
            </w:r>
            <w:r w:rsidR="00AD0A2F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</w:t>
            </w:r>
            <w:r w:rsidR="002605A4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proper?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3.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  <w:t>Is de tank in goede staat? (geen schade, niet vuil ?)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1680" w:hanging="168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4.  Tank gereinigd? (reinigingsattest)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1680" w:hanging="168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5.  Staat van de dichtingen (</w:t>
            </w:r>
            <w:proofErr w:type="spellStart"/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bvb</w:t>
            </w:r>
            <w:proofErr w:type="spellEnd"/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. mangat)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6.  Stof toegelaten in de tank (tankcode  § 4.3 + special </w:t>
            </w:r>
            <w:proofErr w:type="spellStart"/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provisions</w:t>
            </w:r>
            <w:proofErr w:type="spellEnd"/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§ 6.8.4)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7.  periodieke keuring van de tankcontainer / geldigheidsdatum : § 6.8.2.4.2 - § 6.8.3.4.6)</w:t>
            </w:r>
          </w:p>
          <w:p w:rsidR="00AB54CB" w:rsidRPr="00E46C68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b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8.  opschrift op de tank voor vloeibaar gemaakte en </w:t>
            </w:r>
            <w:proofErr w:type="spellStart"/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diepgekoelde</w:t>
            </w:r>
            <w:proofErr w:type="spellEnd"/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gassen :  (§ 6.8.3.5.2)</w:t>
            </w:r>
          </w:p>
          <w:p w:rsidR="00AB54CB" w:rsidRPr="00E46C68" w:rsidRDefault="00C26FB7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b/>
                <w:sz w:val="21"/>
                <w:szCs w:val="19"/>
                <w:lang w:val="nl-NL"/>
              </w:rPr>
            </w:pP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</w:r>
            <w:r w:rsidR="00AB54CB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officiële vervoersnaam van de gassen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en </w:t>
            </w:r>
            <w:r w:rsidR="00AB54CB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maximale </w:t>
            </w:r>
            <w:proofErr w:type="spellStart"/>
            <w:r w:rsidR="00AB54CB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vulmassa</w:t>
            </w:r>
            <w:proofErr w:type="spellEnd"/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3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9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4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9.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  <w:t>Toestand van de slangen</w:t>
            </w:r>
          </w:p>
          <w:p w:rsidR="00AB54CB" w:rsidRDefault="00AB54CB" w:rsidP="00E965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10.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</w:r>
            <w:r w:rsidR="002605A4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M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arkering op de slangen? (KB van 13/06/1999 – PED-richtlijn)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</w:p>
        </w:tc>
      </w:tr>
      <w:tr w:rsidR="00AB54CB" w:rsidRPr="002C57A1">
        <w:tc>
          <w:tcPr>
            <w:tcW w:w="10800" w:type="dxa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AB54CB" w:rsidRDefault="00AB54CB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i/>
                <w:szCs w:val="19"/>
                <w:lang w:val="nl-NL"/>
              </w:rPr>
              <w:t>2) VOERTUIGUITRUSTING</w:t>
            </w:r>
          </w:p>
          <w:p w:rsidR="00AB54CB" w:rsidRDefault="00AB54C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AB54CB" w:rsidRDefault="00AB54CB">
            <w:pPr>
              <w:tabs>
                <w:tab w:val="left" w:pos="-720"/>
                <w:tab w:val="left" w:pos="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OK     NOK 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7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5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2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6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11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  <w:t>Brandblussers (</w:t>
            </w:r>
            <w:r w:rsidR="00A45151">
              <w:rPr>
                <w:rFonts w:ascii="Arial" w:hAnsi="Arial" w:cs="Arial"/>
                <w:sz w:val="21"/>
                <w:szCs w:val="19"/>
                <w:lang w:val="nl-NL"/>
              </w:rPr>
              <w:t xml:space="preserve">capaciteit,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vervaldatum, gelood) ( § 8.1.4)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8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7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4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8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12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  <w:t>Stopblok ( § 8.1.5)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9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9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6"/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0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13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  <w:t xml:space="preserve">2 Waarschuwingstekens (knipperlichten of </w:t>
            </w:r>
            <w:proofErr w:type="spellStart"/>
            <w:r>
              <w:rPr>
                <w:rFonts w:ascii="Arial" w:hAnsi="Arial" w:cs="Arial"/>
                <w:sz w:val="21"/>
                <w:szCs w:val="19"/>
                <w:lang w:val="nl-NL"/>
              </w:rPr>
              <w:t>gevaarsdriehoeken</w:t>
            </w:r>
            <w:proofErr w:type="spellEnd"/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of kegels) ( § 8.1.5)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  <w:tab w:val="left" w:pos="960"/>
              </w:tabs>
              <w:suppressAutoHyphens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14.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  <w:t>Oranje schilden ( § 8.1.3)</w:t>
            </w:r>
          </w:p>
          <w:p w:rsidR="00AB54CB" w:rsidRDefault="00AB54CB" w:rsidP="00E965A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15.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ab/>
              <w:t>Grote etiketten</w:t>
            </w:r>
            <w:r w:rsidR="00A45151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(§ 8.1.3)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</w:t>
            </w:r>
            <w:r w:rsidR="00A45151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Het merkteken “milieugevaarlijke stof” </w:t>
            </w:r>
            <w:r w:rsidR="00872F72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(§5.3.6)</w:t>
            </w:r>
          </w:p>
        </w:tc>
      </w:tr>
      <w:tr w:rsidR="00A45151" w:rsidRPr="00872F72">
        <w:tc>
          <w:tcPr>
            <w:tcW w:w="108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45151" w:rsidRPr="00872F72" w:rsidRDefault="00A45151" w:rsidP="00C26FB7">
            <w:pPr>
              <w:tabs>
                <w:tab w:val="left" w:pos="-720"/>
              </w:tabs>
              <w:suppressAutoHyphens/>
              <w:rPr>
                <w:rFonts w:ascii="Arial" w:hAnsi="Arial" w:cs="Arial"/>
                <w:sz w:val="22"/>
                <w:szCs w:val="19"/>
                <w:lang w:val="nl-NL"/>
              </w:rPr>
            </w:pPr>
            <w:r w:rsidRPr="00872F72">
              <w:rPr>
                <w:rFonts w:ascii="Arial" w:hAnsi="Arial" w:cs="Arial"/>
                <w:b/>
                <w:i/>
                <w:sz w:val="22"/>
                <w:szCs w:val="19"/>
                <w:lang w:val="nl-NL"/>
              </w:rPr>
              <w:t>3) UITRUSTING CHAUFFEUR)</w:t>
            </w:r>
          </w:p>
          <w:p w:rsidR="00A45151" w:rsidRPr="00872F72" w:rsidRDefault="00A45151" w:rsidP="00B71F0F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A45151" w:rsidRPr="00872F72" w:rsidRDefault="00A45151" w:rsidP="00B71F0F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t xml:space="preserve">OK   NOK </w:t>
            </w:r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</w:p>
          <w:p w:rsidR="00A45151" w:rsidRPr="00CB644E" w:rsidRDefault="00A45151" w:rsidP="00B71F0F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2"/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1"/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5"/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2"/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16</w:t>
            </w:r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872F72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Fluorescerende vest (per bemanningslid)</w:t>
            </w:r>
          </w:p>
          <w:p w:rsidR="00A45151" w:rsidRPr="00CB644E" w:rsidRDefault="00A45151" w:rsidP="00B71F0F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3"/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3"/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6"/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4"/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17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872F72" w:rsidRPr="00CB644E">
              <w:rPr>
                <w:rFonts w:ascii="Arial" w:hAnsi="Arial" w:cs="Arial"/>
                <w:sz w:val="21"/>
                <w:szCs w:val="19"/>
                <w:lang w:val="nl-NL"/>
              </w:rPr>
              <w:t>P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aar veiligheidshandschoenen</w:t>
            </w:r>
            <w:r w:rsidRPr="00CB644E">
              <w:rPr>
                <w:lang w:val="nl-NL"/>
              </w:rPr>
              <w:t xml:space="preserve">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(per bemanningslid)</w:t>
            </w:r>
          </w:p>
          <w:p w:rsidR="00A45151" w:rsidRPr="00CB644E" w:rsidRDefault="00A45151" w:rsidP="00B71F0F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lang w:val="nl-NL"/>
              </w:rPr>
            </w:pP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5"/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7"/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bookmarkEnd w:id="16"/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18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872F72" w:rsidRPr="00CB644E">
              <w:rPr>
                <w:rFonts w:ascii="Arial" w:hAnsi="Arial" w:cs="Arial"/>
                <w:sz w:val="21"/>
                <w:szCs w:val="19"/>
                <w:lang w:val="nl-NL"/>
              </w:rPr>
              <w:t>O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ogbescherming (bijvoorbeeld een veiligheidsbril). (per bemanningslid)</w:t>
            </w:r>
          </w:p>
          <w:p w:rsidR="00A45151" w:rsidRPr="00CB644E" w:rsidRDefault="00A45151" w:rsidP="00B71F0F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19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872F72" w:rsidRPr="00CB644E">
              <w:rPr>
                <w:rFonts w:ascii="Arial" w:hAnsi="Arial" w:cs="Arial"/>
                <w:sz w:val="21"/>
                <w:szCs w:val="19"/>
                <w:lang w:val="nl-NL"/>
              </w:rPr>
              <w:t>D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raagbaar verlichtingsapparaat</w:t>
            </w:r>
            <w:r w:rsidRPr="00CB644E">
              <w:rPr>
                <w:lang w:val="nl-NL"/>
              </w:rPr>
              <w:t xml:space="preserve">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zonder</w:t>
            </w:r>
            <w:r w:rsidRPr="00CB644E">
              <w:rPr>
                <w:lang w:val="nl-NL"/>
              </w:rPr>
              <w:t xml:space="preserve">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metalen oppervlak dat vonken kan veroorzaken</w:t>
            </w:r>
            <w:r w:rsidRPr="00CB644E">
              <w:rPr>
                <w:rFonts w:ascii="Arial" w:hAnsi="Arial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(per </w:t>
            </w:r>
            <w:r w:rsidR="00872F72"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bemanningslid)</w:t>
            </w:r>
          </w:p>
          <w:p w:rsidR="00266C13" w:rsidRDefault="00A45151" w:rsidP="00266C13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20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  <w:t xml:space="preserve">oogspoelvloeistof </w:t>
            </w:r>
            <w:r w:rsidR="00266C13">
              <w:rPr>
                <w:rFonts w:ascii="Arial" w:hAnsi="Arial" w:cs="Arial"/>
                <w:sz w:val="21"/>
                <w:szCs w:val="19"/>
                <w:lang w:val="nl-NL"/>
              </w:rPr>
              <w:t xml:space="preserve">: </w:t>
            </w:r>
            <w:r w:rsidR="00266C13" w:rsidRPr="00A17B8B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niet vereist</w:t>
            </w:r>
            <w:r w:rsidR="00266C13" w:rsidRPr="00AD0A2F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 xml:space="preserve"> voor</w:t>
            </w:r>
            <w:r w:rsidR="00266C13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gevaarsetiketnummers</w:t>
            </w:r>
            <w:r w:rsidR="00266C13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266C13" w:rsidRPr="009E4761">
              <w:rPr>
                <w:rFonts w:ascii="Arial" w:hAnsi="Arial" w:cs="Arial"/>
                <w:b/>
                <w:sz w:val="21"/>
                <w:szCs w:val="19"/>
                <w:lang w:val="nl-NL"/>
              </w:rPr>
              <w:t>1, 1.4, 1.5, 1.6, 2.1, 2.2 en 2.3:</w:t>
            </w:r>
          </w:p>
          <w:p w:rsidR="00266C13" w:rsidRDefault="00266C13" w:rsidP="00266C13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/>
                <w:b/>
                <w:smallCaps/>
                <w:noProof/>
                <w:lang w:val="nl-BE" w:eastAsia="zh-CN"/>
              </w:rPr>
            </w:pP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ab/>
            </w:r>
            <w:r w:rsidR="00E14B71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1" name="Picture 1" descr="WKLAS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KLAS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E14B71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38150"/>
                  <wp:effectExtent l="0" t="0" r="9525" b="0"/>
                  <wp:docPr id="2" name="Picture 2" descr="WKLAS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KLAS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E14B71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57200" cy="457200"/>
                  <wp:effectExtent l="0" t="0" r="0" b="0"/>
                  <wp:docPr id="3" name="Picture 3" descr="WKLA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KLA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E14B71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47675" cy="447675"/>
                  <wp:effectExtent l="0" t="0" r="9525" b="9525"/>
                  <wp:docPr id="4" name="Picture 4" descr="WKLAS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KLAS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E14B71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28625" cy="428625"/>
                  <wp:effectExtent l="0" t="0" r="9525" b="9525"/>
                  <wp:docPr id="5" name="Picture 5" descr="Wkla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kla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E14B71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6" name="Picture 6" descr="Wklas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klas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b/>
                <w:smallCaps/>
                <w:noProof/>
                <w:lang w:val="nl-BE" w:eastAsia="zh-CN"/>
              </w:rPr>
              <w:t xml:space="preserve"> </w:t>
            </w:r>
            <w:r w:rsidR="00E14B71">
              <w:rPr>
                <w:rFonts w:ascii="Arial" w:hAnsi="Arial"/>
                <w:b/>
                <w:smallCaps/>
                <w:noProof/>
                <w:lang w:val="nl-BE" w:eastAsia="nl-BE"/>
              </w:rPr>
              <w:drawing>
                <wp:inline distT="0" distB="0" distL="0" distR="0">
                  <wp:extent cx="438150" cy="438150"/>
                  <wp:effectExtent l="0" t="0" r="0" b="0"/>
                  <wp:docPr id="7" name="Picture 7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FB7" w:rsidRDefault="00C26FB7" w:rsidP="00266C13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</w:p>
          <w:p w:rsidR="00C26FB7" w:rsidRDefault="00A45151" w:rsidP="00C26FB7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21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872F72" w:rsidRPr="00CB644E">
              <w:rPr>
                <w:rFonts w:ascii="Arial" w:hAnsi="Arial" w:cs="Arial"/>
                <w:sz w:val="21"/>
                <w:szCs w:val="19"/>
                <w:lang w:val="nl-NL"/>
              </w:rPr>
              <w:t>O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ntsnappingsmasker voor noodgevallen</w:t>
            </w:r>
            <w:r w:rsidR="004D24E6">
              <w:rPr>
                <w:rFonts w:ascii="Arial" w:hAnsi="Arial" w:cs="Arial"/>
                <w:sz w:val="21"/>
                <w:szCs w:val="19"/>
                <w:lang w:val="nl-NL"/>
              </w:rPr>
              <w:t>: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C26FB7" w:rsidRPr="0028305C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voor</w:t>
            </w:r>
            <w:r w:rsidR="00C26FB7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AD0A2F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gevaarsetiketnummers </w:t>
            </w:r>
            <w:r w:rsidR="00C26FB7" w:rsidRPr="009E4761">
              <w:rPr>
                <w:rFonts w:ascii="Arial" w:hAnsi="Arial" w:cs="Arial"/>
                <w:b/>
                <w:sz w:val="21"/>
                <w:szCs w:val="19"/>
                <w:lang w:val="nl-NL"/>
              </w:rPr>
              <w:t>2.3 of 6.1</w:t>
            </w:r>
            <w:r w:rsidR="00C26FB7">
              <w:rPr>
                <w:rFonts w:ascii="Arial" w:hAnsi="Arial" w:cs="Arial"/>
                <w:sz w:val="21"/>
                <w:szCs w:val="19"/>
                <w:lang w:val="nl-NL"/>
              </w:rPr>
              <w:t>:</w:t>
            </w:r>
          </w:p>
          <w:p w:rsidR="00C26FB7" w:rsidRDefault="00C26FB7" w:rsidP="00C26FB7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smallCaps/>
                <w:noProof/>
                <w:lang w:val="nl-BE" w:eastAsia="zh-CN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E14B71"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8" name="Picture 8" descr="Wklas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klas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14B71">
              <w:rPr>
                <w:smallCaps/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9" name="Picture 9" descr="Wklas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klas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FB7" w:rsidRPr="007A5C8C" w:rsidRDefault="00E14B71" w:rsidP="00C26FB7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2209800</wp:posOffset>
                      </wp:positionH>
                      <wp:positionV relativeFrom="paragraph">
                        <wp:posOffset>121920</wp:posOffset>
                      </wp:positionV>
                      <wp:extent cx="118745" cy="685800"/>
                      <wp:effectExtent l="9525" t="17145" r="14605" b="11430"/>
                      <wp:wrapNone/>
                      <wp:docPr id="15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8745" cy="685800"/>
                              </a:xfrm>
                              <a:prstGeom prst="rightBrace">
                                <a:avLst>
                                  <a:gd name="adj1" fmla="val 48128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4" o:spid="_x0000_s1026" type="#_x0000_t88" style="position:absolute;margin-left:174pt;margin-top:9.6pt;width:9.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" strokeweight="1.5pt"/>
                  </w:pict>
                </mc:Fallback>
              </mc:AlternateContent>
            </w:r>
          </w:p>
          <w:p w:rsidR="00A45151" w:rsidRPr="00CB644E" w:rsidRDefault="00A45151" w:rsidP="00B71F0F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22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872F72" w:rsidRPr="00CB644E">
              <w:rPr>
                <w:rFonts w:ascii="Arial" w:hAnsi="Arial" w:cs="Arial"/>
                <w:sz w:val="21"/>
                <w:szCs w:val="19"/>
                <w:lang w:val="nl-NL"/>
              </w:rPr>
              <w:t>S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chop </w:t>
            </w:r>
          </w:p>
          <w:p w:rsidR="00A45151" w:rsidRPr="00CB644E" w:rsidRDefault="00A45151" w:rsidP="006465DE">
            <w:pPr>
              <w:tabs>
                <w:tab w:val="left" w:pos="-720"/>
                <w:tab w:val="left" w:pos="0"/>
                <w:tab w:val="left" w:pos="720"/>
                <w:tab w:val="left" w:pos="1680"/>
                <w:tab w:val="left" w:pos="3840"/>
              </w:tabs>
              <w:suppressAutoHyphens/>
              <w:ind w:left="1320" w:hanging="132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23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872F72" w:rsidRPr="00CB644E">
              <w:rPr>
                <w:rFonts w:ascii="Arial" w:hAnsi="Arial" w:cs="Arial"/>
                <w:sz w:val="21"/>
                <w:szCs w:val="19"/>
                <w:lang w:val="nl-NL"/>
              </w:rPr>
              <w:t>R</w:t>
            </w:r>
            <w:r w:rsidR="00C10DBA">
              <w:rPr>
                <w:rFonts w:ascii="Arial" w:hAnsi="Arial" w:cs="Arial"/>
                <w:sz w:val="21"/>
                <w:szCs w:val="19"/>
                <w:lang w:val="nl-NL"/>
              </w:rPr>
              <w:t>ioolafdichting</w:t>
            </w:r>
            <w:r w:rsidR="00C10DBA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465DE">
              <w:rPr>
                <w:rFonts w:ascii="Arial" w:hAnsi="Arial" w:cs="Arial"/>
                <w:sz w:val="21"/>
                <w:szCs w:val="19"/>
                <w:lang w:val="nl-NL"/>
              </w:rPr>
              <w:t xml:space="preserve">enkel vereist </w:t>
            </w:r>
            <w:r w:rsidR="006465DE" w:rsidRPr="001210CB">
              <w:rPr>
                <w:rFonts w:ascii="Arial" w:hAnsi="Arial" w:cs="Arial"/>
                <w:b/>
                <w:sz w:val="21"/>
                <w:szCs w:val="19"/>
                <w:u w:val="single"/>
                <w:lang w:val="nl-NL"/>
              </w:rPr>
              <w:t>voor</w:t>
            </w:r>
            <w:r w:rsidR="006465DE" w:rsidRPr="007A5C8C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6465DE">
              <w:rPr>
                <w:rFonts w:ascii="Arial" w:hAnsi="Arial" w:cs="Arial"/>
                <w:sz w:val="21"/>
                <w:szCs w:val="19"/>
                <w:lang w:val="nl-NL"/>
              </w:rPr>
              <w:t xml:space="preserve">de vaste en vloeistoffen met </w:t>
            </w:r>
            <w:r w:rsidR="006465DE" w:rsidRPr="007A5C8C">
              <w:rPr>
                <w:rFonts w:ascii="Arial" w:hAnsi="Arial" w:cs="Arial"/>
                <w:sz w:val="21"/>
                <w:szCs w:val="19"/>
                <w:lang w:val="nl-NL"/>
              </w:rPr>
              <w:t>gevaarsetiketnummers</w:t>
            </w:r>
            <w:r w:rsidR="006465DE">
              <w:rPr>
                <w:rFonts w:ascii="Arial" w:hAnsi="Arial" w:cs="Arial"/>
                <w:sz w:val="21"/>
                <w:szCs w:val="19"/>
                <w:lang w:val="nl-NL"/>
              </w:rPr>
              <w:t xml:space="preserve"> :</w:t>
            </w:r>
            <w:r w:rsidR="006465DE">
              <w:rPr>
                <w:rFonts w:ascii="Arial" w:hAnsi="Arial" w:cs="Arial"/>
                <w:sz w:val="21"/>
                <w:szCs w:val="19"/>
                <w:lang w:val="nl-NL"/>
              </w:rPr>
              <w:br/>
            </w:r>
            <w:r w:rsidR="006465D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465D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6465DE" w:rsidRPr="00364AB3">
              <w:rPr>
                <w:rFonts w:ascii="Arial" w:hAnsi="Arial" w:cs="Arial"/>
                <w:b/>
                <w:sz w:val="21"/>
                <w:szCs w:val="19"/>
                <w:lang w:val="nl-NL"/>
              </w:rPr>
              <w:t>3, 4.1, 4.3, 8 en 9:</w:t>
            </w:r>
          </w:p>
          <w:p w:rsidR="00A45151" w:rsidRDefault="00A45151" w:rsidP="00B71F0F">
            <w:pPr>
              <w:tabs>
                <w:tab w:val="left" w:pos="-720"/>
                <w:tab w:val="left" w:pos="0"/>
                <w:tab w:val="left" w:pos="720"/>
                <w:tab w:val="left" w:pos="168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24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>.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872F72" w:rsidRPr="00CB644E">
              <w:rPr>
                <w:rFonts w:ascii="Arial" w:hAnsi="Arial" w:cs="Arial"/>
                <w:sz w:val="21"/>
                <w:szCs w:val="19"/>
                <w:lang w:val="nl-NL"/>
              </w:rPr>
              <w:t>O</w:t>
            </w:r>
            <w:r w:rsidRPr="00CB644E">
              <w:rPr>
                <w:rFonts w:ascii="Arial" w:hAnsi="Arial" w:cs="Arial"/>
                <w:sz w:val="21"/>
                <w:szCs w:val="19"/>
                <w:lang w:val="nl-NL"/>
              </w:rPr>
              <w:t xml:space="preserve">pvangreservoir </w:t>
            </w:r>
          </w:p>
          <w:p w:rsidR="00A45151" w:rsidRDefault="00C26FB7" w:rsidP="00B71F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ab/>
            </w:r>
            <w:r w:rsidR="00E14B71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76250" cy="476250"/>
                  <wp:effectExtent l="0" t="0" r="0" b="0"/>
                  <wp:docPr id="10" name="Picture 10" descr="Wklas3f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klas3f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14B71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514350" cy="514350"/>
                  <wp:effectExtent l="0" t="0" r="0" b="0"/>
                  <wp:docPr id="11" name="Picture 11" descr="Wklas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Wklas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 </w:t>
            </w:r>
            <w:r w:rsidR="00E14B71">
              <w:rPr>
                <w:rFonts w:ascii="Arial" w:hAnsi="Arial" w:cs="Arial"/>
                <w:smallCaps/>
                <w:noProof/>
                <w:lang w:val="nl-BE" w:eastAsia="nl-BE"/>
              </w:rPr>
              <w:drawing>
                <wp:inline distT="0" distB="0" distL="0" distR="0">
                  <wp:extent cx="485775" cy="485775"/>
                  <wp:effectExtent l="0" t="0" r="9525" b="9525"/>
                  <wp:docPr id="12" name="Picture 13" descr="Wklas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klas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14B71">
              <w:rPr>
                <w:noProof/>
                <w:lang w:val="nl-BE" w:eastAsia="nl-BE"/>
              </w:rPr>
              <w:drawing>
                <wp:inline distT="0" distB="0" distL="0" distR="0">
                  <wp:extent cx="495300" cy="495300"/>
                  <wp:effectExtent l="0" t="0" r="0" b="0"/>
                  <wp:docPr id="13" name="Afbeelding 13" descr="etiket 8 met  witte h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tiket 8 met  witte h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2D65">
              <w:rPr>
                <w:noProof/>
                <w:lang w:eastAsia="zh-CN"/>
              </w:rPr>
              <w:t xml:space="preserve"> </w:t>
            </w:r>
            <w:r w:rsidR="00E14B71">
              <w:rPr>
                <w:noProof/>
                <w:lang w:val="nl-BE" w:eastAsia="nl-BE"/>
              </w:rPr>
              <w:drawing>
                <wp:inline distT="0" distB="0" distL="0" distR="0">
                  <wp:extent cx="523875" cy="523875"/>
                  <wp:effectExtent l="0" t="0" r="9525" b="9525"/>
                  <wp:docPr id="14" name="Afbeelding 14" descr="etiket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tiket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6FB7" w:rsidRPr="00872F72" w:rsidRDefault="00C26FB7" w:rsidP="00B71F0F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</w:tc>
      </w:tr>
    </w:tbl>
    <w:p w:rsidR="00AB54CB" w:rsidRPr="00E965A5" w:rsidRDefault="00AB54CB">
      <w:pPr>
        <w:rPr>
          <w:lang w:val="nl-NL"/>
        </w:rPr>
      </w:pPr>
    </w:p>
    <w:tbl>
      <w:tblPr>
        <w:tblW w:w="11340" w:type="dxa"/>
        <w:tblInd w:w="-6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340"/>
      </w:tblGrid>
      <w:tr w:rsidR="00AB54CB" w:rsidRPr="002C57A1">
        <w:tc>
          <w:tcPr>
            <w:tcW w:w="11340" w:type="dxa"/>
            <w:tcBorders>
              <w:top w:val="single" w:sz="6" w:space="0" w:color="auto"/>
              <w:left w:val="double" w:sz="6" w:space="0" w:color="auto"/>
              <w:bottom w:val="double" w:sz="6" w:space="0" w:color="FF0000"/>
              <w:right w:val="double" w:sz="6" w:space="0" w:color="auto"/>
            </w:tcBorders>
          </w:tcPr>
          <w:p w:rsidR="00AB54CB" w:rsidRDefault="00AB54C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6"/>
                <w:szCs w:val="19"/>
                <w:lang w:val="nl-NL"/>
              </w:rPr>
            </w:pPr>
            <w:r w:rsidRPr="00E965A5">
              <w:rPr>
                <w:lang w:val="nl-NL"/>
              </w:rPr>
              <w:lastRenderedPageBreak/>
              <w:br w:type="page"/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i/>
                <w:iCs/>
                <w:szCs w:val="19"/>
                <w:lang w:val="nl-NL"/>
              </w:rPr>
              <w:t>4) DOCUMENTEN  ( § 8.1.2)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16"/>
                <w:szCs w:val="19"/>
                <w:lang w:val="nl-NL"/>
              </w:rPr>
            </w:pPr>
          </w:p>
          <w:p w:rsidR="00AB54CB" w:rsidRDefault="00AB54CB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  NOK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="00A45151"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25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Vervoerdocument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="00A45151"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26</w:t>
            </w:r>
            <w:r w:rsidR="00A45151">
              <w:rPr>
                <w:rFonts w:ascii="Arial" w:hAnsi="Arial" w:cs="Arial"/>
                <w:sz w:val="21"/>
                <w:szCs w:val="19"/>
                <w:lang w:val="nl-NL"/>
              </w:rPr>
              <w:t xml:space="preserve">.  </w:t>
            </w:r>
            <w:r w:rsidR="00F50167">
              <w:rPr>
                <w:rFonts w:ascii="Arial" w:hAnsi="Arial" w:cs="Arial"/>
                <w:sz w:val="21"/>
                <w:szCs w:val="19"/>
                <w:lang w:val="nl-NL"/>
              </w:rPr>
              <w:t>Schriftelijke richtlijnen</w:t>
            </w:r>
            <w:r w:rsidR="00A45151">
              <w:rPr>
                <w:rFonts w:ascii="Arial" w:hAnsi="Arial" w:cs="Arial"/>
                <w:sz w:val="21"/>
                <w:szCs w:val="19"/>
                <w:lang w:val="nl-NL"/>
              </w:rPr>
              <w:t xml:space="preserve"> : talen (§5.4.3)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="00A45151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27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.  ADR getuigschrift voor de chauffeur (colli + tankvervoer) - vervaldatum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="00A45151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28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.  Schouwingsbewijs (K.B. 15-03-1968)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="00A45151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29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.  ADR-keuringsdocument</w:t>
            </w:r>
            <w:r w:rsidR="0019735E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(en)</w:t>
            </w:r>
            <w:r w:rsidR="0019735E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 overeenstemt met de stof</w:t>
            </w:r>
            <w:r w:rsidR="0019735E">
              <w:rPr>
                <w:rFonts w:ascii="Arial" w:hAnsi="Arial" w:cs="Arial"/>
                <w:sz w:val="21"/>
                <w:szCs w:val="19"/>
                <w:lang w:val="nl-NL"/>
              </w:rPr>
              <w:t xml:space="preserve"> 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="0019735E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30</w:t>
            </w:r>
            <w:r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 xml:space="preserve">.  </w:t>
            </w:r>
            <w:r w:rsidR="0019735E" w:rsidRPr="00E46C68">
              <w:rPr>
                <w:rFonts w:ascii="Arial" w:hAnsi="Arial" w:cs="Arial"/>
                <w:b/>
                <w:sz w:val="21"/>
                <w:szCs w:val="19"/>
                <w:lang w:val="nl-NL"/>
              </w:rPr>
              <w:t>ADR-keuringsdocument(en): geldigheidsdatum</w:t>
            </w:r>
          </w:p>
          <w:p w:rsidR="00AB54CB" w:rsidRDefault="0019735E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z w:val="20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t xml:space="preserve">  </w:t>
            </w:r>
            <w:r w:rsidR="00E14B71">
              <w:rPr>
                <w:rFonts w:ascii="Arial" w:hAnsi="Arial" w:cs="Arial"/>
                <w:sz w:val="21"/>
                <w:szCs w:val="19"/>
                <w:lang w:val="nl-NL"/>
              </w:rPr>
              <w:t xml:space="preserve">   </w:t>
            </w:r>
            <w:r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31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Afwijking: kopie van het document</w:t>
            </w:r>
          </w:p>
          <w:p w:rsidR="00AB54CB" w:rsidRDefault="00AB54CB" w:rsidP="0019735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sz w:val="20"/>
                <w:szCs w:val="19"/>
                <w:lang w:val="nl-NL"/>
              </w:rPr>
            </w:pPr>
          </w:p>
        </w:tc>
      </w:tr>
      <w:tr w:rsidR="00AB54CB">
        <w:tc>
          <w:tcPr>
            <w:tcW w:w="1134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AB54CB" w:rsidRDefault="00AB54CB">
            <w:pPr>
              <w:pStyle w:val="Kop2"/>
              <w:spacing w:before="120" w:after="120"/>
              <w:rPr>
                <w:b w:val="0"/>
                <w:i w:val="0"/>
                <w:sz w:val="16"/>
              </w:rPr>
            </w:pPr>
            <w:r>
              <w:t>CONTROLE BIJ HET LADEN</w:t>
            </w:r>
          </w:p>
        </w:tc>
      </w:tr>
      <w:tr w:rsidR="00AB54CB" w:rsidRPr="002C57A1">
        <w:tc>
          <w:tcPr>
            <w:tcW w:w="11340" w:type="dxa"/>
            <w:tcBorders>
              <w:top w:val="double" w:sz="6" w:space="0" w:color="FF0000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AB54CB" w:rsidRDefault="00AB54C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i/>
                <w:sz w:val="16"/>
                <w:szCs w:val="19"/>
                <w:lang w:val="nl-NL"/>
              </w:rPr>
            </w:pPr>
          </w:p>
          <w:p w:rsidR="00AB54CB" w:rsidRDefault="00AB54CB">
            <w:pPr>
              <w:tabs>
                <w:tab w:val="left" w:pos="-720"/>
                <w:tab w:val="left" w:pos="0"/>
                <w:tab w:val="left" w:pos="2580"/>
              </w:tabs>
              <w:suppressAutoHyphens/>
              <w:ind w:left="720" w:hanging="72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t>OK     NOK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1440" w:hanging="1440"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r w:rsidR="0019735E"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32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>.  Vullingsgraad (§ 4.3.2.2 en 4.3.3.2.5)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</w:tabs>
              <w:suppressAutoHyphens/>
              <w:rPr>
                <w:rFonts w:ascii="Arial" w:hAnsi="Arial" w:cs="Arial"/>
                <w:sz w:val="21"/>
                <w:szCs w:val="19"/>
                <w:lang w:val="nl-NL"/>
              </w:rPr>
            </w:pP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instrText xml:space="preserve"> FORMCHECKBOX </w:instrText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</w:r>
            <w:r w:rsidR="002C57A1">
              <w:rPr>
                <w:rFonts w:ascii="Arial" w:hAnsi="Arial" w:cs="Arial"/>
                <w:sz w:val="21"/>
                <w:szCs w:val="19"/>
                <w:lang w:val="nl-NL"/>
              </w:rPr>
              <w:fldChar w:fldCharType="separate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fldChar w:fldCharType="end"/>
            </w:r>
            <w:r>
              <w:rPr>
                <w:rFonts w:ascii="Arial" w:hAnsi="Arial" w:cs="Arial"/>
                <w:sz w:val="21"/>
                <w:szCs w:val="19"/>
                <w:lang w:val="nl-NL"/>
              </w:rPr>
              <w:t xml:space="preserve">     </w:t>
            </w:r>
            <w:bookmarkStart w:id="17" w:name="_GoBack"/>
            <w:r w:rsidR="0019735E" w:rsidRPr="002C57A1">
              <w:rPr>
                <w:rFonts w:ascii="Arial" w:hAnsi="Arial" w:cs="Arial"/>
                <w:b/>
                <w:sz w:val="21"/>
                <w:szCs w:val="19"/>
                <w:lang w:val="nl-NL"/>
              </w:rPr>
              <w:t>33</w:t>
            </w:r>
            <w:bookmarkEnd w:id="17"/>
            <w:r>
              <w:rPr>
                <w:rFonts w:ascii="Arial" w:hAnsi="Arial" w:cs="Arial"/>
                <w:sz w:val="21"/>
                <w:szCs w:val="19"/>
                <w:lang w:val="nl-NL"/>
              </w:rPr>
              <w:t>.  Alle deksels en kleppen zijn gesloten na belading</w:t>
            </w:r>
          </w:p>
          <w:p w:rsidR="00AB54CB" w:rsidRDefault="00AB54CB">
            <w:pPr>
              <w:tabs>
                <w:tab w:val="left" w:pos="-720"/>
              </w:tabs>
              <w:suppressAutoHyphens/>
              <w:spacing w:after="54"/>
              <w:rPr>
                <w:rFonts w:ascii="Arial" w:hAnsi="Arial" w:cs="Arial"/>
                <w:sz w:val="20"/>
                <w:szCs w:val="19"/>
                <w:lang w:val="nl-NL"/>
              </w:rPr>
            </w:pPr>
          </w:p>
        </w:tc>
      </w:tr>
      <w:tr w:rsidR="00AB54CB" w:rsidRPr="002C57A1">
        <w:tc>
          <w:tcPr>
            <w:tcW w:w="1134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:rsidR="00AB54CB" w:rsidRDefault="00AB54CB">
            <w:pPr>
              <w:tabs>
                <w:tab w:val="left" w:pos="-720"/>
              </w:tabs>
              <w:suppressAutoHyphens/>
              <w:rPr>
                <w:rFonts w:ascii="Arial" w:hAnsi="Arial" w:cs="Arial"/>
                <w:b/>
                <w:bCs/>
                <w:i/>
                <w:sz w:val="16"/>
                <w:szCs w:val="19"/>
                <w:lang w:val="nl-NL"/>
              </w:rPr>
            </w:pP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In geval van niet conformiteit met punten 1 tem 10, </w:t>
            </w:r>
            <w:r w:rsidR="002605A4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14, 15 en 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2</w:t>
            </w:r>
            <w:r w:rsidR="0019735E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tem </w:t>
            </w:r>
            <w:r w:rsidR="0019735E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30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mag het voertuig niet geladen worden.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In geval van niet conformiteit met punten 11 tem </w:t>
            </w:r>
            <w:r w:rsidR="002605A4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13 en 16 tem </w:t>
            </w:r>
            <w:r w:rsidR="0019735E"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>24</w:t>
            </w:r>
            <w:r>
              <w:rPr>
                <w:rFonts w:ascii="Arial" w:hAnsi="Arial" w:cs="Arial"/>
                <w:b/>
                <w:bCs/>
                <w:sz w:val="20"/>
                <w:szCs w:val="19"/>
                <w:lang w:val="nl-NL"/>
              </w:rPr>
              <w:t xml:space="preserve"> wordt het transportbedrijf verwittigd.</w:t>
            </w:r>
          </w:p>
          <w:p w:rsidR="00AB54CB" w:rsidRDefault="00AB54C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ind w:left="10080" w:hanging="10080"/>
              <w:rPr>
                <w:rFonts w:ascii="Arial" w:hAnsi="Arial" w:cs="Arial"/>
                <w:b/>
                <w:bCs/>
                <w:sz w:val="20"/>
                <w:szCs w:val="19"/>
                <w:u w:val="double"/>
                <w:lang w:val="nl-NL"/>
              </w:rPr>
            </w:pPr>
          </w:p>
        </w:tc>
      </w:tr>
    </w:tbl>
    <w:p w:rsidR="00AB54CB" w:rsidRDefault="00AB54CB">
      <w:pPr>
        <w:rPr>
          <w:b/>
          <w:bCs/>
          <w:lang w:val="nl-NL"/>
        </w:rPr>
      </w:pPr>
    </w:p>
    <w:p w:rsidR="00AB54CB" w:rsidRDefault="00AB54CB">
      <w:pPr>
        <w:rPr>
          <w:b/>
          <w:bCs/>
          <w:lang w:val="nl-NL"/>
        </w:rPr>
      </w:pPr>
    </w:p>
    <w:p w:rsidR="00AB54CB" w:rsidRDefault="00AB54CB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Het transport wordt toegestaan    </w:t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2C57A1">
        <w:rPr>
          <w:rFonts w:ascii="Arial" w:hAnsi="Arial" w:cs="Arial"/>
          <w:b/>
          <w:bCs/>
          <w:sz w:val="21"/>
          <w:szCs w:val="19"/>
          <w:lang w:val="nl-NL"/>
        </w:rPr>
      </w:r>
      <w:r w:rsidR="002C57A1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 xml:space="preserve">Het transport wordt niet toegestaan    </w:t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2C57A1">
        <w:rPr>
          <w:rFonts w:ascii="Arial" w:hAnsi="Arial" w:cs="Arial"/>
          <w:b/>
          <w:bCs/>
          <w:sz w:val="21"/>
          <w:szCs w:val="19"/>
          <w:lang w:val="nl-NL"/>
        </w:rPr>
      </w:r>
      <w:r w:rsidR="002C57A1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</w:p>
    <w:p w:rsidR="00AB54CB" w:rsidRDefault="00AB54CB">
      <w:pPr>
        <w:rPr>
          <w:lang w:val="nl-NL"/>
        </w:rPr>
      </w:pPr>
    </w:p>
    <w:p w:rsidR="00AB54CB" w:rsidRDefault="00AB54CB">
      <w:pPr>
        <w:rPr>
          <w:b/>
          <w:bCs/>
          <w:lang w:val="nl-NL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b/>
          <w:bCs/>
          <w:lang w:val="nl-NL"/>
        </w:rPr>
        <w:t>Bericht naar de transporteur</w:t>
      </w:r>
      <w:r>
        <w:rPr>
          <w:b/>
          <w:bCs/>
          <w:lang w:val="nl-NL"/>
        </w:rPr>
        <w:tab/>
        <w:t xml:space="preserve">     </w:t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1"/>
          <w:szCs w:val="19"/>
          <w:lang w:val="nl-NL"/>
        </w:rPr>
        <w:instrText xml:space="preserve"> FORMCHECKBOX </w:instrText>
      </w:r>
      <w:r w:rsidR="002C57A1">
        <w:rPr>
          <w:rFonts w:ascii="Arial" w:hAnsi="Arial" w:cs="Arial"/>
          <w:b/>
          <w:bCs/>
          <w:sz w:val="21"/>
          <w:szCs w:val="19"/>
          <w:lang w:val="nl-NL"/>
        </w:rPr>
      </w:r>
      <w:r w:rsidR="002C57A1">
        <w:rPr>
          <w:rFonts w:ascii="Arial" w:hAnsi="Arial" w:cs="Arial"/>
          <w:b/>
          <w:bCs/>
          <w:sz w:val="21"/>
          <w:szCs w:val="19"/>
          <w:lang w:val="nl-NL"/>
        </w:rPr>
        <w:fldChar w:fldCharType="separate"/>
      </w:r>
      <w:r>
        <w:rPr>
          <w:rFonts w:ascii="Arial" w:hAnsi="Arial" w:cs="Arial"/>
          <w:b/>
          <w:bCs/>
          <w:sz w:val="21"/>
          <w:szCs w:val="19"/>
          <w:lang w:val="nl-NL"/>
        </w:rPr>
        <w:fldChar w:fldCharType="end"/>
      </w:r>
    </w:p>
    <w:p w:rsidR="00AB54CB" w:rsidRDefault="00AB54CB">
      <w:pPr>
        <w:rPr>
          <w:b/>
          <w:bCs/>
          <w:lang w:val="nl-NL"/>
        </w:rPr>
      </w:pPr>
    </w:p>
    <w:p w:rsidR="00AB54CB" w:rsidRDefault="00AB54CB">
      <w:pPr>
        <w:rPr>
          <w:b/>
          <w:bCs/>
          <w:lang w:val="nl-NL"/>
        </w:rPr>
      </w:pPr>
    </w:p>
    <w:p w:rsidR="00AB54CB" w:rsidRDefault="00AB54CB">
      <w:pPr>
        <w:rPr>
          <w:lang w:val="nl-NL"/>
        </w:rPr>
      </w:pPr>
    </w:p>
    <w:p w:rsidR="00AB54CB" w:rsidRDefault="00AB54CB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Firma: 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Naam vervoerder:</w:t>
      </w:r>
    </w:p>
    <w:p w:rsidR="00AB54CB" w:rsidRDefault="00AB54CB">
      <w:pPr>
        <w:rPr>
          <w:b/>
          <w:bCs/>
          <w:lang w:val="nl-NL"/>
        </w:rPr>
      </w:pPr>
      <w:r>
        <w:rPr>
          <w:b/>
          <w:bCs/>
          <w:lang w:val="nl-NL"/>
        </w:rPr>
        <w:t>Naam + handtekening:</w:t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</w:r>
      <w:r>
        <w:rPr>
          <w:b/>
          <w:bCs/>
          <w:lang w:val="nl-NL"/>
        </w:rPr>
        <w:tab/>
        <w:t>Naam + handtekening:</w:t>
      </w:r>
    </w:p>
    <w:sectPr w:rsidR="00AB54CB" w:rsidSect="00C26FB7">
      <w:headerReference w:type="default" r:id="rId21"/>
      <w:pgSz w:w="12240" w:h="15840"/>
      <w:pgMar w:top="1080" w:right="1259" w:bottom="720" w:left="720" w:header="360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30E" w:rsidRDefault="005D430E">
      <w:r>
        <w:separator/>
      </w:r>
    </w:p>
  </w:endnote>
  <w:endnote w:type="continuationSeparator" w:id="0">
    <w:p w:rsidR="005D430E" w:rsidRDefault="005D4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30E" w:rsidRDefault="005D430E">
      <w:r>
        <w:separator/>
      </w:r>
    </w:p>
  </w:footnote>
  <w:footnote w:type="continuationSeparator" w:id="0">
    <w:p w:rsidR="005D430E" w:rsidRDefault="005D4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B8B" w:rsidRDefault="00A17B8B">
    <w:pPr>
      <w:pStyle w:val="Koptekst"/>
      <w:rPr>
        <w:sz w:val="36"/>
        <w:lang w:val="nl-BE"/>
      </w:rPr>
    </w:pPr>
    <w:r>
      <w:rPr>
        <w:sz w:val="36"/>
        <w:lang w:val="nl-BE"/>
      </w:rPr>
      <w:t>CHECKLIST VOOR CONTROLE VAN TANKVERVOER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94008"/>
    <w:multiLevelType w:val="hybridMultilevel"/>
    <w:tmpl w:val="E3DE704C"/>
    <w:lvl w:ilvl="0" w:tplc="8D488F46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">
    <w:nsid w:val="5F6313B7"/>
    <w:multiLevelType w:val="hybridMultilevel"/>
    <w:tmpl w:val="961ACAD4"/>
    <w:lvl w:ilvl="0" w:tplc="06CE900C">
      <w:start w:val="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75D2410F"/>
    <w:multiLevelType w:val="hybridMultilevel"/>
    <w:tmpl w:val="F2A4082A"/>
    <w:lvl w:ilvl="0" w:tplc="E266EDF8">
      <w:start w:val="2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A5"/>
    <w:rsid w:val="0019735E"/>
    <w:rsid w:val="002605A4"/>
    <w:rsid w:val="00266C13"/>
    <w:rsid w:val="002C57A1"/>
    <w:rsid w:val="004D24E6"/>
    <w:rsid w:val="005D430E"/>
    <w:rsid w:val="005E0CF0"/>
    <w:rsid w:val="00603154"/>
    <w:rsid w:val="006465DE"/>
    <w:rsid w:val="0086285B"/>
    <w:rsid w:val="00872F72"/>
    <w:rsid w:val="009E4761"/>
    <w:rsid w:val="00A14B37"/>
    <w:rsid w:val="00A1731F"/>
    <w:rsid w:val="00A17B8B"/>
    <w:rsid w:val="00A45151"/>
    <w:rsid w:val="00AB54CB"/>
    <w:rsid w:val="00AD0A2F"/>
    <w:rsid w:val="00B71F0F"/>
    <w:rsid w:val="00C10DBA"/>
    <w:rsid w:val="00C26FB7"/>
    <w:rsid w:val="00C52BE5"/>
    <w:rsid w:val="00CB644E"/>
    <w:rsid w:val="00DE3FB6"/>
    <w:rsid w:val="00E14B71"/>
    <w:rsid w:val="00E46C68"/>
    <w:rsid w:val="00E9490E"/>
    <w:rsid w:val="00E965A5"/>
    <w:rsid w:val="00F5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i/>
      <w:color w:val="FF0000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E965A5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965A5"/>
    <w:rPr>
      <w:vertAlign w:val="superscript"/>
    </w:rPr>
  </w:style>
  <w:style w:type="paragraph" w:styleId="Ballontekst">
    <w:name w:val="Balloon Text"/>
    <w:basedOn w:val="Standaard"/>
    <w:link w:val="BallontekstChar"/>
    <w:rsid w:val="002C57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57A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0"/>
    </w:pPr>
    <w:rPr>
      <w:rFonts w:ascii="Arial" w:hAnsi="Arial" w:cs="Arial"/>
      <w:bCs/>
      <w:i/>
      <w:sz w:val="28"/>
      <w:szCs w:val="19"/>
      <w:lang w:val="nl-NL"/>
    </w:rPr>
  </w:style>
  <w:style w:type="paragraph" w:styleId="Kop2">
    <w:name w:val="heading 2"/>
    <w:basedOn w:val="Standaard"/>
    <w:next w:val="Standaard"/>
    <w:qFormat/>
    <w:pPr>
      <w:keepNext/>
      <w:tabs>
        <w:tab w:val="left" w:pos="-720"/>
      </w:tabs>
      <w:suppressAutoHyphens/>
      <w:jc w:val="center"/>
      <w:outlineLvl w:val="1"/>
    </w:pPr>
    <w:rPr>
      <w:rFonts w:ascii="Arial" w:hAnsi="Arial" w:cs="Arial"/>
      <w:b/>
      <w:i/>
      <w:color w:val="FF0000"/>
      <w:szCs w:val="19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paragraph" w:styleId="Voetnoottekst">
    <w:name w:val="footnote text"/>
    <w:basedOn w:val="Standaard"/>
    <w:semiHidden/>
    <w:rsid w:val="00E965A5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965A5"/>
    <w:rPr>
      <w:vertAlign w:val="superscript"/>
    </w:rPr>
  </w:style>
  <w:style w:type="paragraph" w:styleId="Ballontekst">
    <w:name w:val="Balloon Text"/>
    <w:basedOn w:val="Standaard"/>
    <w:link w:val="BallontekstChar"/>
    <w:rsid w:val="002C57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C57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3001605\Local%20Settings\Temporary%20Internet%20Files\OLK37\ADR%20Controle%20Checklist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ADR Controle Checklist</Template>
  <TotalTime>3</TotalTime>
  <Pages>2</Pages>
  <Words>465</Words>
  <Characters>4061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Vervoerder :      </vt:lpstr>
      <vt:lpstr>Vervoerder :      </vt:lpstr>
    </vt:vector>
  </TitlesOfParts>
  <Company>GE Plastics Europe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Vervoerder :</dc:title>
  <dc:creator>User</dc:creator>
  <cp:lastModifiedBy>Jan Van der Heyden</cp:lastModifiedBy>
  <cp:revision>3</cp:revision>
  <cp:lastPrinted>2009-05-29T05:03:00Z</cp:lastPrinted>
  <dcterms:created xsi:type="dcterms:W3CDTF">2015-08-21T13:22:00Z</dcterms:created>
  <dcterms:modified xsi:type="dcterms:W3CDTF">2015-09-04T10:41:00Z</dcterms:modified>
</cp:coreProperties>
</file>